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80" w:rsidRPr="001C4A40" w:rsidRDefault="00011B80" w:rsidP="00011B80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Mẫu số 07.ĐKT</w:t>
      </w:r>
    </w:p>
    <w:p w:rsidR="00011B80" w:rsidRPr="001C4A40" w:rsidRDefault="00011B80" w:rsidP="00011B80">
      <w:pPr>
        <w:pStyle w:val="Heading2"/>
        <w:spacing w:before="9"/>
        <w:jc w:val="center"/>
        <w:rPr>
          <w:color w:val="000000" w:themeColor="text1"/>
        </w:rPr>
      </w:pPr>
      <w:r w:rsidRPr="001C4A40">
        <w:rPr>
          <w:color w:val="000000" w:themeColor="text1"/>
        </w:rPr>
        <w:t>MẪU TỜ KHAI ĐỀ NGHỊ CẤP LẠI</w:t>
      </w:r>
    </w:p>
    <w:p w:rsidR="00011B80" w:rsidRPr="001C4A40" w:rsidRDefault="00011B80" w:rsidP="00011B80">
      <w:pPr>
        <w:spacing w:line="298" w:lineRule="exact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GIẤY CHỨNG NHẬN ĐĂNG KÝ TÀU CÁ/TÀU CÔNG VỤ THỦY SẢN</w:t>
      </w:r>
    </w:p>
    <w:p w:rsidR="00011B80" w:rsidRPr="001C4A40" w:rsidRDefault="00011B80" w:rsidP="00011B80">
      <w:pPr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CỘNG HÒA XÃ HỘI CHỦ NGHĨA VIỆT NAM</w:t>
      </w:r>
    </w:p>
    <w:p w:rsidR="00011B80" w:rsidRPr="001C4A40" w:rsidRDefault="00011B80" w:rsidP="00011B80">
      <w:pPr>
        <w:spacing w:before="1" w:after="21" w:line="294" w:lineRule="exact"/>
        <w:ind w:left="3464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Độc lập - Tự do - Hạnh phúc</w:t>
      </w:r>
    </w:p>
    <w:p w:rsidR="00011B80" w:rsidRPr="001C4A40" w:rsidRDefault="00011B80" w:rsidP="00011B80">
      <w:pPr>
        <w:pStyle w:val="BodyText"/>
        <w:spacing w:line="20" w:lineRule="exact"/>
        <w:ind w:left="3494"/>
        <w:rPr>
          <w:color w:val="000000" w:themeColor="text1"/>
          <w:sz w:val="2"/>
        </w:rPr>
      </w:pPr>
      <w:r w:rsidRPr="001C4A40">
        <w:rPr>
          <w:noProof/>
          <w:color w:val="000000" w:themeColor="text1"/>
          <w:sz w:val="2"/>
          <w:lang w:val="en-US" w:eastAsia="en-US"/>
        </w:rPr>
        <mc:AlternateContent>
          <mc:Choice Requires="wpg">
            <w:drawing>
              <wp:inline distT="0" distB="0" distL="0" distR="0" wp14:anchorId="074E621B" wp14:editId="651652FD">
                <wp:extent cx="2043430" cy="9525"/>
                <wp:effectExtent l="8890" t="0" r="5080" b="952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3430" cy="9525"/>
                          <a:chOff x="0" y="0"/>
                          <a:chExt cx="3218" cy="15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160.9pt;height:.75pt;mso-position-horizontal-relative:char;mso-position-vertical-relative:line" coordsize="32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">
                <v:line id="Line 18" o:spid="_x0000_s1027" style="position:absolute;visibility:visible;mso-wrap-style:square" from="0,8" to="321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011B80" w:rsidRPr="001C4A40" w:rsidRDefault="00011B80" w:rsidP="00011B80">
      <w:pPr>
        <w:spacing w:line="230" w:lineRule="exact"/>
        <w:ind w:left="5843"/>
        <w:rPr>
          <w:i/>
          <w:color w:val="000000" w:themeColor="text1"/>
        </w:rPr>
      </w:pPr>
      <w:r w:rsidRPr="001C4A40">
        <w:rPr>
          <w:color w:val="000000" w:themeColor="text1"/>
        </w:rPr>
        <w:t xml:space="preserve">................, </w:t>
      </w:r>
      <w:r w:rsidRPr="001C4A40">
        <w:rPr>
          <w:i/>
          <w:color w:val="000000" w:themeColor="text1"/>
        </w:rPr>
        <w:t>ngày....... tháng...... năm........</w:t>
      </w:r>
    </w:p>
    <w:p w:rsidR="00011B80" w:rsidRPr="001C4A40" w:rsidRDefault="00011B80" w:rsidP="00011B80">
      <w:pPr>
        <w:pStyle w:val="BodyText"/>
        <w:spacing w:before="7"/>
        <w:rPr>
          <w:i/>
          <w:color w:val="000000" w:themeColor="text1"/>
        </w:rPr>
      </w:pPr>
    </w:p>
    <w:p w:rsidR="00011B80" w:rsidRPr="001C4A40" w:rsidRDefault="00011B80" w:rsidP="00011B80">
      <w:pPr>
        <w:pStyle w:val="Heading2"/>
        <w:ind w:left="1344"/>
        <w:jc w:val="center"/>
        <w:rPr>
          <w:color w:val="000000" w:themeColor="text1"/>
        </w:rPr>
      </w:pPr>
      <w:r w:rsidRPr="001C4A40">
        <w:rPr>
          <w:color w:val="000000" w:themeColor="text1"/>
        </w:rPr>
        <w:t>TỜ KHAI ĐỀ NGHỊ CẤP LẠI GIẤY CHỨNG NHẬN ĐĂNG KÝ TÀU CÁ/TÀU CÔNG VỤ THỦY SẢN</w:t>
      </w:r>
      <w:r w:rsidRPr="001C4A40">
        <w:rPr>
          <w:color w:val="000000" w:themeColor="text1"/>
          <w:vertAlign w:val="superscript"/>
        </w:rPr>
        <w:t>(*)</w:t>
      </w:r>
    </w:p>
    <w:p w:rsidR="00011B80" w:rsidRPr="001C4A40" w:rsidRDefault="00011B80" w:rsidP="00011B80">
      <w:pPr>
        <w:pStyle w:val="BodyText"/>
        <w:ind w:left="1435"/>
        <w:rPr>
          <w:color w:val="000000" w:themeColor="text1"/>
        </w:rPr>
      </w:pPr>
      <w:r w:rsidRPr="001C4A40">
        <w:rPr>
          <w:color w:val="000000" w:themeColor="text1"/>
        </w:rPr>
        <w:t>Kính gửi: ..............................................................................................</w:t>
      </w:r>
    </w:p>
    <w:p w:rsidR="00011B80" w:rsidRPr="001C4A40" w:rsidRDefault="00011B80" w:rsidP="00011B80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Họ tên người khai:.......................................................................................</w:t>
      </w:r>
    </w:p>
    <w:p w:rsidR="00011B80" w:rsidRPr="001C4A40" w:rsidRDefault="00011B80" w:rsidP="00011B80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Thường trú tại: .............................................................................................</w:t>
      </w:r>
    </w:p>
    <w:p w:rsidR="00011B80" w:rsidRPr="001C4A40" w:rsidRDefault="00011B80" w:rsidP="00011B80">
      <w:pPr>
        <w:pStyle w:val="BodyText"/>
        <w:spacing w:before="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Số CCCD/CMND:……………………………..........................................................</w:t>
      </w:r>
    </w:p>
    <w:p w:rsidR="00011B80" w:rsidRPr="001C4A40" w:rsidRDefault="00011B80" w:rsidP="00011B80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Đề nghị cấp lại Giấy chứng nhận đăng ký tàu cá/tàu công vụ thủy sản</w:t>
      </w:r>
      <w:r w:rsidRPr="001C4A40">
        <w:rPr>
          <w:color w:val="000000" w:themeColor="text1"/>
          <w:vertAlign w:val="superscript"/>
        </w:rPr>
        <w:t>(*)</w:t>
      </w:r>
      <w:r w:rsidRPr="001C4A40">
        <w:rPr>
          <w:color w:val="000000" w:themeColor="text1"/>
        </w:rPr>
        <w:t xml:space="preserve"> với nội dung sau:</w:t>
      </w:r>
    </w:p>
    <w:p w:rsidR="00011B80" w:rsidRPr="001C4A40" w:rsidRDefault="00011B80" w:rsidP="00011B80">
      <w:pPr>
        <w:pStyle w:val="Heading2"/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spacing w:before="8" w:line="295" w:lineRule="exact"/>
        <w:rPr>
          <w:color w:val="000000" w:themeColor="text1"/>
        </w:rPr>
      </w:pPr>
      <w:r w:rsidRPr="001C4A40">
        <w:rPr>
          <w:color w:val="000000" w:themeColor="text1"/>
        </w:rPr>
        <w:t>Đặc điểm cơ bản của</w:t>
      </w:r>
      <w:r w:rsidRPr="001C4A40">
        <w:rPr>
          <w:color w:val="000000" w:themeColor="text1"/>
          <w:spacing w:val="-6"/>
        </w:rPr>
        <w:t xml:space="preserve"> </w:t>
      </w:r>
      <w:r w:rsidRPr="001C4A40">
        <w:rPr>
          <w:color w:val="000000" w:themeColor="text1"/>
        </w:rPr>
        <w:t>tàu:</w:t>
      </w:r>
    </w:p>
    <w:p w:rsidR="00011B80" w:rsidRPr="001C4A40" w:rsidRDefault="00011B80" w:rsidP="00011B80">
      <w:pPr>
        <w:pStyle w:val="BodyText"/>
        <w:spacing w:line="295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Tên tàu: ...........................................; Số đăng ký:…………................................</w:t>
      </w:r>
    </w:p>
    <w:p w:rsidR="00011B80" w:rsidRPr="001C4A40" w:rsidRDefault="00011B80" w:rsidP="00011B80">
      <w:pPr>
        <w:pStyle w:val="BodyText"/>
        <w:spacing w:before="1"/>
        <w:ind w:left="322"/>
        <w:rPr>
          <w:color w:val="000000" w:themeColor="text1"/>
        </w:rPr>
      </w:pPr>
      <w:r w:rsidRPr="001C4A40">
        <w:rPr>
          <w:color w:val="000000" w:themeColor="text1"/>
        </w:rPr>
        <w:t>Năm, nơi</w:t>
      </w:r>
      <w:r w:rsidRPr="001C4A40">
        <w:rPr>
          <w:color w:val="000000" w:themeColor="text1"/>
          <w:spacing w:val="-11"/>
        </w:rPr>
        <w:t xml:space="preserve"> </w:t>
      </w:r>
      <w:r w:rsidRPr="001C4A40">
        <w:rPr>
          <w:color w:val="000000" w:themeColor="text1"/>
        </w:rPr>
        <w:t>đóng:....................................................................................................</w:t>
      </w:r>
    </w:p>
    <w:p w:rsidR="00011B80" w:rsidRPr="001C4A40" w:rsidRDefault="00011B80" w:rsidP="00011B80">
      <w:pPr>
        <w:pStyle w:val="BodyText"/>
        <w:spacing w:before="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Nơi đăng</w:t>
      </w:r>
      <w:r w:rsidRPr="001C4A40">
        <w:rPr>
          <w:color w:val="000000" w:themeColor="text1"/>
          <w:spacing w:val="-11"/>
        </w:rPr>
        <w:t xml:space="preserve"> </w:t>
      </w:r>
      <w:r w:rsidRPr="001C4A40">
        <w:rPr>
          <w:color w:val="000000" w:themeColor="text1"/>
        </w:rPr>
        <w:t>ký:........................................................................................................</w:t>
      </w:r>
    </w:p>
    <w:p w:rsidR="00011B80" w:rsidRPr="001C4A40" w:rsidRDefault="00011B80" w:rsidP="00011B80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Thông số cơ bản của tàu: Lmax=………; Bmax=……..; D=…………………….</w:t>
      </w:r>
    </w:p>
    <w:p w:rsidR="00011B80" w:rsidRPr="001C4A40" w:rsidRDefault="00011B80" w:rsidP="00011B80">
      <w:pPr>
        <w:pStyle w:val="BodyText"/>
        <w:spacing w:before="1" w:line="298" w:lineRule="exact"/>
        <w:ind w:left="1293"/>
        <w:rPr>
          <w:color w:val="000000" w:themeColor="text1"/>
        </w:rPr>
      </w:pPr>
      <w:r w:rsidRPr="001C4A40">
        <w:rPr>
          <w:color w:val="000000" w:themeColor="text1"/>
        </w:rPr>
        <w:t>Ltk =……...; Btk...=….......; d=………….</w:t>
      </w:r>
    </w:p>
    <w:p w:rsidR="00011B80" w:rsidRPr="001C4A40" w:rsidRDefault="00011B80" w:rsidP="00011B80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Vật liệu vỏ: .....................................; Tổng dung tích (GT): ........................</w:t>
      </w:r>
    </w:p>
    <w:p w:rsidR="00011B80" w:rsidRPr="001C4A40" w:rsidRDefault="00011B80" w:rsidP="00011B80">
      <w:pPr>
        <w:pStyle w:val="BodyText"/>
        <w:spacing w:before="1"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 xml:space="preserve">Trọng tải toàn phần, </w:t>
      </w:r>
      <w:r w:rsidRPr="001C4A40">
        <w:rPr>
          <w:i/>
          <w:color w:val="000000" w:themeColor="text1"/>
        </w:rPr>
        <w:t xml:space="preserve">tấn: </w:t>
      </w:r>
      <w:r w:rsidRPr="001C4A40">
        <w:rPr>
          <w:color w:val="000000" w:themeColor="text1"/>
        </w:rPr>
        <w:t>................................Số thuyền viên,</w:t>
      </w:r>
      <w:r w:rsidRPr="001C4A40">
        <w:rPr>
          <w:i/>
          <w:color w:val="000000" w:themeColor="text1"/>
        </w:rPr>
        <w:t>người</w:t>
      </w:r>
      <w:r w:rsidRPr="001C4A40">
        <w:rPr>
          <w:color w:val="000000" w:themeColor="text1"/>
        </w:rPr>
        <w:t>....................</w:t>
      </w:r>
    </w:p>
    <w:p w:rsidR="00011B80" w:rsidRPr="001C4A40" w:rsidRDefault="00011B80" w:rsidP="00011B80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t>Nghề chính: ........................................Nghề kiêm:.....................................</w:t>
      </w:r>
    </w:p>
    <w:p w:rsidR="00011B80" w:rsidRPr="001C4A40" w:rsidRDefault="00011B80" w:rsidP="00011B80">
      <w:pPr>
        <w:pStyle w:val="BodyText"/>
        <w:spacing w:before="1"/>
        <w:ind w:left="322"/>
        <w:rPr>
          <w:color w:val="000000" w:themeColor="text1"/>
        </w:rPr>
      </w:pPr>
      <w:r w:rsidRPr="001C4A40">
        <w:rPr>
          <w:color w:val="000000" w:themeColor="text1"/>
        </w:rPr>
        <w:t>Vùng hoạt động:...........................................................................................</w:t>
      </w:r>
    </w:p>
    <w:p w:rsidR="00011B80" w:rsidRPr="001C4A40" w:rsidRDefault="00011B80" w:rsidP="00011B80">
      <w:pPr>
        <w:pStyle w:val="BodyText"/>
        <w:spacing w:before="2" w:after="6"/>
        <w:ind w:left="322"/>
        <w:rPr>
          <w:color w:val="000000" w:themeColor="text1"/>
        </w:rPr>
      </w:pPr>
      <w:r w:rsidRPr="001C4A40">
        <w:rPr>
          <w:color w:val="000000" w:themeColor="text1"/>
        </w:rPr>
        <w:t>Máy chính: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990"/>
        <w:gridCol w:w="1289"/>
        <w:gridCol w:w="2127"/>
        <w:gridCol w:w="1983"/>
        <w:gridCol w:w="1279"/>
      </w:tblGrid>
      <w:tr w:rsidR="00011B80" w:rsidRPr="001C4A40" w:rsidTr="00FD41D1">
        <w:trPr>
          <w:trHeight w:val="683"/>
        </w:trPr>
        <w:tc>
          <w:tcPr>
            <w:tcW w:w="641" w:type="dxa"/>
          </w:tcPr>
          <w:p w:rsidR="00011B80" w:rsidRPr="001C4A40" w:rsidRDefault="00011B80" w:rsidP="00FD41D1">
            <w:pPr>
              <w:pStyle w:val="TableParagraph"/>
              <w:spacing w:before="191"/>
              <w:ind w:left="107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TT</w:t>
            </w:r>
          </w:p>
        </w:tc>
        <w:tc>
          <w:tcPr>
            <w:tcW w:w="1990" w:type="dxa"/>
          </w:tcPr>
          <w:p w:rsidR="00011B80" w:rsidRPr="001C4A40" w:rsidRDefault="00011B80" w:rsidP="00FD41D1">
            <w:pPr>
              <w:pStyle w:val="TableParagraph"/>
              <w:spacing w:before="191"/>
              <w:ind w:left="282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Ký hiệu máy</w:t>
            </w:r>
          </w:p>
        </w:tc>
        <w:tc>
          <w:tcPr>
            <w:tcW w:w="1289" w:type="dxa"/>
          </w:tcPr>
          <w:p w:rsidR="00011B80" w:rsidRPr="001C4A40" w:rsidRDefault="00011B80" w:rsidP="00FD41D1">
            <w:pPr>
              <w:pStyle w:val="TableParagraph"/>
              <w:spacing w:before="191"/>
              <w:ind w:left="234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Số máy</w:t>
            </w:r>
          </w:p>
        </w:tc>
        <w:tc>
          <w:tcPr>
            <w:tcW w:w="2127" w:type="dxa"/>
          </w:tcPr>
          <w:p w:rsidR="00011B80" w:rsidRPr="001C4A40" w:rsidRDefault="00011B80" w:rsidP="00FD41D1">
            <w:pPr>
              <w:pStyle w:val="TableParagraph"/>
              <w:spacing w:before="47" w:line="235" w:lineRule="auto"/>
              <w:ind w:left="585" w:hanging="370"/>
              <w:rPr>
                <w:i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 xml:space="preserve">Công suất định mức, </w:t>
            </w:r>
            <w:r w:rsidRPr="001C4A40">
              <w:rPr>
                <w:i/>
                <w:color w:val="000000" w:themeColor="text1"/>
                <w:sz w:val="26"/>
              </w:rPr>
              <w:t>kW</w:t>
            </w:r>
          </w:p>
        </w:tc>
        <w:tc>
          <w:tcPr>
            <w:tcW w:w="1983" w:type="dxa"/>
          </w:tcPr>
          <w:p w:rsidR="00011B80" w:rsidRPr="001C4A40" w:rsidRDefault="00011B80" w:rsidP="00FD41D1">
            <w:pPr>
              <w:pStyle w:val="TableParagraph"/>
              <w:spacing w:before="47" w:line="235" w:lineRule="auto"/>
              <w:ind w:left="184" w:firstLine="201"/>
              <w:rPr>
                <w:i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Vòng quay định mức</w:t>
            </w:r>
            <w:r w:rsidRPr="001C4A40">
              <w:rPr>
                <w:i/>
                <w:color w:val="000000" w:themeColor="text1"/>
                <w:sz w:val="26"/>
              </w:rPr>
              <w:t>, rpm</w:t>
            </w:r>
          </w:p>
        </w:tc>
        <w:tc>
          <w:tcPr>
            <w:tcW w:w="1279" w:type="dxa"/>
          </w:tcPr>
          <w:p w:rsidR="00011B80" w:rsidRPr="001C4A40" w:rsidRDefault="00011B80" w:rsidP="00FD41D1">
            <w:pPr>
              <w:pStyle w:val="TableParagraph"/>
              <w:spacing w:before="191"/>
              <w:ind w:left="193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Ghi chú</w:t>
            </w:r>
          </w:p>
        </w:tc>
      </w:tr>
      <w:tr w:rsidR="00011B80" w:rsidRPr="001C4A40" w:rsidTr="00FD41D1">
        <w:trPr>
          <w:trHeight w:val="299"/>
        </w:trPr>
        <w:tc>
          <w:tcPr>
            <w:tcW w:w="641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9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</w:tr>
      <w:tr w:rsidR="00011B80" w:rsidRPr="001C4A40" w:rsidTr="00FD41D1">
        <w:trPr>
          <w:trHeight w:val="299"/>
        </w:trPr>
        <w:tc>
          <w:tcPr>
            <w:tcW w:w="641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90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89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79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011B80" w:rsidRPr="001C4A40" w:rsidRDefault="00011B80" w:rsidP="00011B80">
      <w:pPr>
        <w:pStyle w:val="ListParagraph"/>
        <w:widowControl w:val="0"/>
        <w:numPr>
          <w:ilvl w:val="0"/>
          <w:numId w:val="1"/>
        </w:numPr>
        <w:tabs>
          <w:tab w:val="left" w:pos="582"/>
        </w:tabs>
        <w:autoSpaceDE w:val="0"/>
        <w:autoSpaceDN w:val="0"/>
        <w:contextualSpacing w:val="0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Họ tên, địa chỉ của từng chủ sở hữu (</w:t>
      </w:r>
      <w:r w:rsidRPr="001C4A40">
        <w:rPr>
          <w:b/>
          <w:i/>
          <w:color w:val="000000" w:themeColor="text1"/>
          <w:sz w:val="26"/>
        </w:rPr>
        <w:t>Nếu tàu thuộc sở hữu nhiều</w:t>
      </w:r>
      <w:r w:rsidRPr="001C4A40">
        <w:rPr>
          <w:b/>
          <w:i/>
          <w:color w:val="000000" w:themeColor="text1"/>
          <w:spacing w:val="-10"/>
          <w:sz w:val="26"/>
        </w:rPr>
        <w:t xml:space="preserve"> </w:t>
      </w:r>
      <w:r w:rsidRPr="001C4A40">
        <w:rPr>
          <w:b/>
          <w:i/>
          <w:color w:val="000000" w:themeColor="text1"/>
          <w:sz w:val="26"/>
        </w:rPr>
        <w:t>chủ</w:t>
      </w:r>
      <w:r w:rsidRPr="001C4A40">
        <w:rPr>
          <w:b/>
          <w:color w:val="000000" w:themeColor="text1"/>
          <w:sz w:val="26"/>
        </w:rPr>
        <w:t>):</w:t>
      </w: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512"/>
        <w:gridCol w:w="1618"/>
        <w:gridCol w:w="3377"/>
        <w:gridCol w:w="2153"/>
      </w:tblGrid>
      <w:tr w:rsidR="00011B80" w:rsidRPr="001C4A40" w:rsidTr="00FD41D1">
        <w:trPr>
          <w:trHeight w:val="597"/>
        </w:trPr>
        <w:tc>
          <w:tcPr>
            <w:tcW w:w="590" w:type="dxa"/>
          </w:tcPr>
          <w:p w:rsidR="00011B80" w:rsidRPr="001C4A40" w:rsidRDefault="00011B80" w:rsidP="00FD41D1">
            <w:pPr>
              <w:pStyle w:val="TableParagraph"/>
              <w:spacing w:before="143"/>
              <w:ind w:left="136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TT</w:t>
            </w:r>
          </w:p>
        </w:tc>
        <w:tc>
          <w:tcPr>
            <w:tcW w:w="1512" w:type="dxa"/>
            <w:tcBorders>
              <w:right w:val="single" w:sz="6" w:space="0" w:color="000000"/>
            </w:tcBorders>
          </w:tcPr>
          <w:p w:rsidR="00011B80" w:rsidRPr="001C4A40" w:rsidRDefault="00011B80" w:rsidP="00FD41D1">
            <w:pPr>
              <w:pStyle w:val="TableParagraph"/>
              <w:spacing w:before="143"/>
              <w:ind w:left="249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Họ và tên</w:t>
            </w:r>
          </w:p>
        </w:tc>
        <w:tc>
          <w:tcPr>
            <w:tcW w:w="1618" w:type="dxa"/>
            <w:tcBorders>
              <w:left w:val="single" w:sz="6" w:space="0" w:color="000000"/>
            </w:tcBorders>
          </w:tcPr>
          <w:p w:rsidR="00011B80" w:rsidRPr="001C4A40" w:rsidRDefault="00011B80" w:rsidP="00FD41D1">
            <w:pPr>
              <w:pStyle w:val="TableParagraph"/>
              <w:spacing w:before="143"/>
              <w:ind w:left="42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Địa chỉ</w:t>
            </w:r>
          </w:p>
        </w:tc>
        <w:tc>
          <w:tcPr>
            <w:tcW w:w="3377" w:type="dxa"/>
          </w:tcPr>
          <w:p w:rsidR="00011B80" w:rsidRPr="001C4A40" w:rsidRDefault="00011B80" w:rsidP="00FD41D1">
            <w:pPr>
              <w:pStyle w:val="TableParagraph"/>
              <w:spacing w:line="291" w:lineRule="exact"/>
              <w:ind w:left="471"/>
              <w:jc w:val="center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Chứng minh nhân dân/</w:t>
            </w:r>
          </w:p>
          <w:p w:rsidR="00011B80" w:rsidRPr="001C4A40" w:rsidRDefault="00011B80" w:rsidP="00FD41D1">
            <w:pPr>
              <w:pStyle w:val="TableParagraph"/>
              <w:spacing w:before="1" w:line="286" w:lineRule="exact"/>
              <w:ind w:left="471"/>
              <w:jc w:val="center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Căn cước công dân</w:t>
            </w:r>
          </w:p>
        </w:tc>
        <w:tc>
          <w:tcPr>
            <w:tcW w:w="2153" w:type="dxa"/>
          </w:tcPr>
          <w:p w:rsidR="00011B80" w:rsidRPr="001C4A40" w:rsidRDefault="00011B80" w:rsidP="00FD41D1">
            <w:pPr>
              <w:pStyle w:val="TableParagraph"/>
              <w:spacing w:before="143"/>
              <w:ind w:left="301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Giá trị cổ phần</w:t>
            </w:r>
          </w:p>
        </w:tc>
      </w:tr>
      <w:tr w:rsidR="00011B80" w:rsidRPr="001C4A40" w:rsidTr="00FD41D1">
        <w:trPr>
          <w:trHeight w:val="299"/>
        </w:trPr>
        <w:tc>
          <w:tcPr>
            <w:tcW w:w="590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512" w:type="dxa"/>
            <w:tcBorders>
              <w:right w:val="single" w:sz="6" w:space="0" w:color="000000"/>
            </w:tcBorders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6" w:space="0" w:color="000000"/>
            </w:tcBorders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77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153" w:type="dxa"/>
          </w:tcPr>
          <w:p w:rsidR="00011B80" w:rsidRPr="001C4A40" w:rsidRDefault="00011B80" w:rsidP="00FD41D1">
            <w:pPr>
              <w:pStyle w:val="TableParagraph"/>
              <w:rPr>
                <w:color w:val="000000" w:themeColor="text1"/>
              </w:rPr>
            </w:pPr>
          </w:p>
        </w:tc>
      </w:tr>
    </w:tbl>
    <w:p w:rsidR="00011B80" w:rsidRPr="001C4A40" w:rsidRDefault="00011B80" w:rsidP="00011B80">
      <w:pPr>
        <w:spacing w:before="1" w:line="298" w:lineRule="exact"/>
        <w:ind w:left="322"/>
        <w:rPr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3. Lý do đề nghị cấp lại</w:t>
      </w:r>
      <w:r w:rsidRPr="001C4A40">
        <w:rPr>
          <w:color w:val="000000" w:themeColor="text1"/>
          <w:sz w:val="26"/>
        </w:rPr>
        <w:t>: ..................................................................................</w:t>
      </w:r>
    </w:p>
    <w:p w:rsidR="00011B80" w:rsidRPr="001C4A40" w:rsidRDefault="00011B80" w:rsidP="00011B80">
      <w:pPr>
        <w:pStyle w:val="BodyText"/>
        <w:spacing w:line="298" w:lineRule="exact"/>
        <w:ind w:left="322"/>
        <w:rPr>
          <w:color w:val="000000" w:themeColor="text1"/>
        </w:rPr>
      </w:pPr>
      <w:r w:rsidRPr="001C4A40">
        <w:rPr>
          <w:color w:val="000000" w:themeColor="text1"/>
        </w:rPr>
        <w:lastRenderedPageBreak/>
        <w:t>Tôi xin cam đoan những nội dung nêu trên là đúng sự thật.</w:t>
      </w:r>
    </w:p>
    <w:p w:rsidR="00011B80" w:rsidRPr="001C4A40" w:rsidRDefault="00011B80" w:rsidP="00011B80">
      <w:pPr>
        <w:pStyle w:val="Heading1"/>
        <w:tabs>
          <w:tab w:val="left" w:pos="6766"/>
        </w:tabs>
        <w:spacing w:before="1"/>
        <w:ind w:left="319"/>
        <w:rPr>
          <w:color w:val="000000" w:themeColor="text1"/>
        </w:rPr>
      </w:pPr>
      <w:r w:rsidRPr="001C4A40">
        <w:rPr>
          <w:color w:val="000000" w:themeColor="text1"/>
        </w:rPr>
        <w:t>XÁC NHẬN CỦA UBND CẤP</w:t>
      </w:r>
      <w:r w:rsidRPr="001C4A40">
        <w:rPr>
          <w:color w:val="000000" w:themeColor="text1"/>
          <w:spacing w:val="-5"/>
        </w:rPr>
        <w:t xml:space="preserve"> </w:t>
      </w:r>
      <w:r w:rsidRPr="001C4A40">
        <w:rPr>
          <w:color w:val="000000" w:themeColor="text1"/>
        </w:rPr>
        <w:t xml:space="preserve">XÃ </w:t>
      </w:r>
      <w:r w:rsidRPr="001C4A40">
        <w:rPr>
          <w:b w:val="0"/>
          <w:color w:val="000000" w:themeColor="text1"/>
        </w:rPr>
        <w:t>(**)</w:t>
      </w:r>
      <w:r w:rsidRPr="001C4A40">
        <w:rPr>
          <w:b w:val="0"/>
          <w:color w:val="000000" w:themeColor="text1"/>
        </w:rPr>
        <w:tab/>
      </w:r>
      <w:r w:rsidRPr="001C4A40">
        <w:rPr>
          <w:color w:val="000000" w:themeColor="text1"/>
        </w:rPr>
        <w:t>ĐẠI DIỆN CHỦ</w:t>
      </w:r>
      <w:r w:rsidRPr="001C4A40">
        <w:rPr>
          <w:color w:val="000000" w:themeColor="text1"/>
          <w:spacing w:val="-2"/>
        </w:rPr>
        <w:t xml:space="preserve"> </w:t>
      </w:r>
      <w:r w:rsidRPr="001C4A40">
        <w:rPr>
          <w:color w:val="000000" w:themeColor="text1"/>
        </w:rPr>
        <w:t>TÀU</w:t>
      </w:r>
    </w:p>
    <w:p w:rsidR="00011B80" w:rsidRPr="001C4A40" w:rsidRDefault="00011B80" w:rsidP="00011B80">
      <w:pPr>
        <w:ind w:left="322"/>
        <w:rPr>
          <w:i/>
          <w:color w:val="000000" w:themeColor="text1"/>
        </w:rPr>
      </w:pPr>
      <w:r w:rsidRPr="001C4A40">
        <w:rPr>
          <w:i/>
          <w:color w:val="000000" w:themeColor="text1"/>
          <w:sz w:val="28"/>
        </w:rPr>
        <w:t>G</w:t>
      </w:r>
      <w:r w:rsidRPr="001C4A40">
        <w:rPr>
          <w:i/>
          <w:color w:val="000000" w:themeColor="text1"/>
        </w:rPr>
        <w:t>hi chú: (*) Gạch hoặc xóa bỏ chỗ không phù hợp (**) Không áp dụng đối với tàu công vụ thủy sản</w:t>
      </w:r>
    </w:p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AC5"/>
    <w:multiLevelType w:val="hybridMultilevel"/>
    <w:tmpl w:val="763C7146"/>
    <w:lvl w:ilvl="0" w:tplc="F014B92A">
      <w:start w:val="1"/>
      <w:numFmt w:val="decimal"/>
      <w:lvlText w:val="%1."/>
      <w:lvlJc w:val="left"/>
      <w:pPr>
        <w:ind w:left="58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53CBF38">
      <w:numFmt w:val="bullet"/>
      <w:lvlText w:val="•"/>
      <w:lvlJc w:val="left"/>
      <w:pPr>
        <w:ind w:left="1552" w:hanging="260"/>
      </w:pPr>
      <w:rPr>
        <w:rFonts w:hint="default"/>
        <w:lang w:val="vi" w:eastAsia="en-US" w:bidi="ar-SA"/>
      </w:rPr>
    </w:lvl>
    <w:lvl w:ilvl="2" w:tplc="6C509E62">
      <w:numFmt w:val="bullet"/>
      <w:lvlText w:val="•"/>
      <w:lvlJc w:val="left"/>
      <w:pPr>
        <w:ind w:left="2524" w:hanging="260"/>
      </w:pPr>
      <w:rPr>
        <w:rFonts w:hint="default"/>
        <w:lang w:val="vi" w:eastAsia="en-US" w:bidi="ar-SA"/>
      </w:rPr>
    </w:lvl>
    <w:lvl w:ilvl="3" w:tplc="BB0423AC">
      <w:numFmt w:val="bullet"/>
      <w:lvlText w:val="•"/>
      <w:lvlJc w:val="left"/>
      <w:pPr>
        <w:ind w:left="3496" w:hanging="260"/>
      </w:pPr>
      <w:rPr>
        <w:rFonts w:hint="default"/>
        <w:lang w:val="vi" w:eastAsia="en-US" w:bidi="ar-SA"/>
      </w:rPr>
    </w:lvl>
    <w:lvl w:ilvl="4" w:tplc="E222F8EC">
      <w:numFmt w:val="bullet"/>
      <w:lvlText w:val="•"/>
      <w:lvlJc w:val="left"/>
      <w:pPr>
        <w:ind w:left="4468" w:hanging="260"/>
      </w:pPr>
      <w:rPr>
        <w:rFonts w:hint="default"/>
        <w:lang w:val="vi" w:eastAsia="en-US" w:bidi="ar-SA"/>
      </w:rPr>
    </w:lvl>
    <w:lvl w:ilvl="5" w:tplc="3C46C354">
      <w:numFmt w:val="bullet"/>
      <w:lvlText w:val="•"/>
      <w:lvlJc w:val="left"/>
      <w:pPr>
        <w:ind w:left="5440" w:hanging="260"/>
      </w:pPr>
      <w:rPr>
        <w:rFonts w:hint="default"/>
        <w:lang w:val="vi" w:eastAsia="en-US" w:bidi="ar-SA"/>
      </w:rPr>
    </w:lvl>
    <w:lvl w:ilvl="6" w:tplc="0DFC01E0">
      <w:numFmt w:val="bullet"/>
      <w:lvlText w:val="•"/>
      <w:lvlJc w:val="left"/>
      <w:pPr>
        <w:ind w:left="6412" w:hanging="260"/>
      </w:pPr>
      <w:rPr>
        <w:rFonts w:hint="default"/>
        <w:lang w:val="vi" w:eastAsia="en-US" w:bidi="ar-SA"/>
      </w:rPr>
    </w:lvl>
    <w:lvl w:ilvl="7" w:tplc="26BA2FE6">
      <w:numFmt w:val="bullet"/>
      <w:lvlText w:val="•"/>
      <w:lvlJc w:val="left"/>
      <w:pPr>
        <w:ind w:left="7384" w:hanging="260"/>
      </w:pPr>
      <w:rPr>
        <w:rFonts w:hint="default"/>
        <w:lang w:val="vi" w:eastAsia="en-US" w:bidi="ar-SA"/>
      </w:rPr>
    </w:lvl>
    <w:lvl w:ilvl="8" w:tplc="1BACF79E">
      <w:numFmt w:val="bullet"/>
      <w:lvlText w:val="•"/>
      <w:lvlJc w:val="left"/>
      <w:pPr>
        <w:ind w:left="8356" w:hanging="2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80"/>
    <w:rsid w:val="00011B80"/>
    <w:rsid w:val="00A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1B80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011B80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B80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11B80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011B80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11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011B80"/>
    <w:pPr>
      <w:ind w:left="720"/>
      <w:contextualSpacing/>
    </w:pPr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11B8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1B80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011B80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1B80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11B80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011B80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11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011B80"/>
    <w:pPr>
      <w:ind w:left="720"/>
      <w:contextualSpacing/>
    </w:pPr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011B80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2022-12-05T09:37:00Z</dcterms:created>
  <dcterms:modified xsi:type="dcterms:W3CDTF">2022-12-05T09:37:00Z</dcterms:modified>
</cp:coreProperties>
</file>